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62" w:rsidRDefault="00EC6662" w:rsidP="008568E9">
      <w:pPr>
        <w:rPr>
          <w:sz w:val="28"/>
          <w:szCs w:val="28"/>
        </w:rPr>
      </w:pPr>
    </w:p>
    <w:p w:rsidR="00EC6662" w:rsidRPr="001242AE" w:rsidRDefault="00EC6662" w:rsidP="008568E9">
      <w:pPr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>СОБРАНИЕ ДЕПУТАТОВ ДМИТРИЕВСКОГО СЕЛЬСОВЕТА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>ЗОЛОТУХИНСКОГО РАЙОНА КУРСКОЙ ОБЛАСТИ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>от «05»  апреля 2023 г. №51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>О внесении изменений  и дополнений в решение Собрания депутатов Дмитриевского сельсовета Золотухинского района Курской области от 20.12.2022г.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>№ 42 «О бюджете Дмитриевского сельсовета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 xml:space="preserve">Золотухинского района  Курской области </w:t>
      </w:r>
      <w:r w:rsidRPr="001242AE">
        <w:rPr>
          <w:rFonts w:ascii="Times New Roman" w:hAnsi="Times New Roman" w:cs="Times New Roman"/>
          <w:b/>
          <w:bCs/>
          <w:sz w:val="24"/>
          <w:szCs w:val="24"/>
        </w:rPr>
        <w:t>на 2023 год</w:t>
      </w:r>
    </w:p>
    <w:p w:rsidR="00EC6662" w:rsidRPr="001242AE" w:rsidRDefault="00EC6662" w:rsidP="00124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b/>
          <w:bCs/>
          <w:sz w:val="24"/>
          <w:szCs w:val="24"/>
        </w:rPr>
        <w:t>и плановый период 2024-2025гг.</w:t>
      </w:r>
      <w:r w:rsidRPr="001242AE">
        <w:rPr>
          <w:rFonts w:ascii="Times New Roman" w:hAnsi="Times New Roman" w:cs="Times New Roman"/>
          <w:b/>
          <w:sz w:val="24"/>
          <w:szCs w:val="24"/>
        </w:rPr>
        <w:t>»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1. В текстовой части Решения: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1.1. пункт 1 изложить в новой редакции: «Утвердить основные характеристики бюджета Дмитриевского сельсовета Золотухинского района Курской области (далее по тексту – бюджет Дмитриевского сельсовета) на 2023 год: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 Дмитриевского сельсовета в сумме 7237312,91 рубль;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2) общий объем расходов бюджета Дмитриевского сельсовета в сумме 7536191,98 рублей.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3) прогнозируемый дефицит бюджета Дмитриевского сельсовета в сумме 275351,60  рублей.</w:t>
      </w:r>
    </w:p>
    <w:p w:rsidR="00EC6662" w:rsidRPr="001242AE" w:rsidRDefault="00CA57CC" w:rsidP="00124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1,</w:t>
      </w:r>
      <w:r w:rsidR="00EC6662" w:rsidRPr="001242AE">
        <w:rPr>
          <w:rFonts w:ascii="Times New Roman" w:hAnsi="Times New Roman" w:cs="Times New Roman"/>
          <w:sz w:val="24"/>
          <w:szCs w:val="24"/>
        </w:rPr>
        <w:t>,5,7,9 изложить в новой редакции.</w:t>
      </w: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Дмитриевского сельсовета                                                         А.В.Прокопов</w:t>
      </w: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tabs>
          <w:tab w:val="left" w:pos="576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Глава Дмитриевского сельсовета                                 </w:t>
      </w:r>
      <w:r w:rsidR="001242AE" w:rsidRPr="001242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242AE" w:rsidRPr="001242AE">
        <w:rPr>
          <w:rFonts w:ascii="Times New Roman" w:hAnsi="Times New Roman" w:cs="Times New Roman"/>
          <w:sz w:val="24"/>
          <w:szCs w:val="24"/>
        </w:rPr>
        <w:t>О.В.Бедненко</w:t>
      </w:r>
      <w:proofErr w:type="spellEnd"/>
    </w:p>
    <w:p w:rsidR="00EC6662" w:rsidRPr="001242AE" w:rsidRDefault="00EC6662" w:rsidP="00EC6662">
      <w:pPr>
        <w:tabs>
          <w:tab w:val="left" w:pos="576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tabs>
          <w:tab w:val="left" w:pos="576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EC6662" w:rsidRDefault="00EC6662" w:rsidP="00EC6662">
      <w:pPr>
        <w:tabs>
          <w:tab w:val="left" w:pos="576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57CC" w:rsidRDefault="00CA57CC" w:rsidP="00EC6662">
      <w:pPr>
        <w:tabs>
          <w:tab w:val="left" w:pos="576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57CC" w:rsidRPr="001242AE" w:rsidRDefault="00CA57CC" w:rsidP="00EC6662">
      <w:pPr>
        <w:tabs>
          <w:tab w:val="left" w:pos="576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1242AE">
      <w:pPr>
        <w:tabs>
          <w:tab w:val="left" w:pos="5767"/>
        </w:tabs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 1</w:t>
      </w:r>
    </w:p>
    <w:p w:rsidR="00EC6662" w:rsidRPr="001242AE" w:rsidRDefault="00EC6662" w:rsidP="001242AE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к  решению собрания  депутатов Дмитриевского сельсовета</w:t>
      </w:r>
    </w:p>
    <w:p w:rsidR="00EC6662" w:rsidRPr="001242AE" w:rsidRDefault="00EC6662" w:rsidP="001242AE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«О бюджете Дмитриевского сельсовета</w:t>
      </w:r>
    </w:p>
    <w:p w:rsidR="00EC6662" w:rsidRPr="001242AE" w:rsidRDefault="00EC6662" w:rsidP="001242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Золотухинского района Курской области на </w:t>
      </w:r>
      <w:r w:rsidRPr="001242AE">
        <w:rPr>
          <w:rFonts w:ascii="Times New Roman" w:hAnsi="Times New Roman" w:cs="Times New Roman"/>
          <w:bCs/>
          <w:sz w:val="24"/>
          <w:szCs w:val="24"/>
        </w:rPr>
        <w:t xml:space="preserve"> 2023год </w:t>
      </w:r>
    </w:p>
    <w:p w:rsidR="00EC6662" w:rsidRPr="001242AE" w:rsidRDefault="00EC6662" w:rsidP="001242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42AE">
        <w:rPr>
          <w:rFonts w:ascii="Times New Roman" w:hAnsi="Times New Roman" w:cs="Times New Roman"/>
          <w:bCs/>
          <w:sz w:val="24"/>
          <w:szCs w:val="24"/>
        </w:rPr>
        <w:t>и плановый период 2024-2025 годов» от 20 декабря 2022 № 42 (в редакции от 05.04.2023 №51)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6662" w:rsidRPr="001242AE" w:rsidRDefault="00EC6662" w:rsidP="00EC666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Pr="001242AE">
        <w:rPr>
          <w:rFonts w:ascii="Times New Roman" w:hAnsi="Times New Roman" w:cs="Times New Roman"/>
          <w:b/>
          <w:sz w:val="24"/>
          <w:szCs w:val="24"/>
        </w:rPr>
        <w:t>точники финансирования дефицита бюджета Дмитриевского сельсовета Золотухинского района Курской области на 2023год</w:t>
      </w:r>
    </w:p>
    <w:p w:rsidR="00EC6662" w:rsidRPr="001242AE" w:rsidRDefault="00EC6662" w:rsidP="00EC6662">
      <w:pPr>
        <w:tabs>
          <w:tab w:val="left" w:pos="1935"/>
        </w:tabs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4394"/>
        <w:gridCol w:w="2525"/>
      </w:tblGrid>
      <w:tr w:rsidR="00EC6662" w:rsidRPr="001242AE" w:rsidTr="00CA57CC">
        <w:trPr>
          <w:trHeight w:val="1210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spacing w:before="2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662" w:rsidRPr="001242AE" w:rsidRDefault="00EC6662" w:rsidP="00CA57CC">
            <w:pPr>
              <w:spacing w:before="240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2023 год</w:t>
            </w:r>
          </w:p>
        </w:tc>
      </w:tr>
      <w:tr w:rsidR="00EC6662" w:rsidRPr="001242AE" w:rsidTr="00CA57CC">
        <w:trPr>
          <w:trHeight w:val="326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spacing w:before="240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662" w:rsidRPr="001242AE" w:rsidTr="00CA57CC"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275351,60</w:t>
            </w:r>
          </w:p>
        </w:tc>
      </w:tr>
      <w:tr w:rsidR="00EC6662" w:rsidRPr="001242AE" w:rsidTr="00CA57CC"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-7237312,91</w:t>
            </w:r>
          </w:p>
        </w:tc>
      </w:tr>
      <w:tr w:rsidR="00EC6662" w:rsidRPr="001242AE" w:rsidTr="00CA57CC"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-7237312,91</w:t>
            </w:r>
          </w:p>
        </w:tc>
      </w:tr>
      <w:tr w:rsidR="00EC6662" w:rsidRPr="001242AE" w:rsidTr="00CA57CC"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-7237312,91</w:t>
            </w:r>
          </w:p>
        </w:tc>
      </w:tr>
      <w:tr w:rsidR="00EC6662" w:rsidRPr="001242AE" w:rsidTr="00CA57CC"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7536191,98</w:t>
            </w:r>
          </w:p>
        </w:tc>
      </w:tr>
      <w:tr w:rsidR="00EC6662" w:rsidRPr="001242AE" w:rsidTr="00CA57CC"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7536191,98</w:t>
            </w:r>
          </w:p>
        </w:tc>
      </w:tr>
      <w:tr w:rsidR="00EC6662" w:rsidRPr="001242AE" w:rsidTr="00CA57CC"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7536191,98</w:t>
            </w:r>
          </w:p>
        </w:tc>
      </w:tr>
      <w:tr w:rsidR="00EC6662" w:rsidRPr="001242AE" w:rsidTr="00CA57CC"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7536191,98</w:t>
            </w:r>
          </w:p>
        </w:tc>
      </w:tr>
      <w:tr w:rsidR="00EC6662" w:rsidRPr="001242AE" w:rsidTr="00CA57CC"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EC6662" w:rsidRPr="001242AE" w:rsidRDefault="00EC6662" w:rsidP="00CA57CC">
            <w:pPr>
              <w:tabs>
                <w:tab w:val="left" w:pos="552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C6662" w:rsidRPr="001242AE" w:rsidRDefault="00EC6662" w:rsidP="00CA57CC">
            <w:pPr>
              <w:tabs>
                <w:tab w:val="left" w:pos="552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2525" w:type="dxa"/>
            <w:shd w:val="clear" w:color="auto" w:fill="auto"/>
          </w:tcPr>
          <w:p w:rsidR="00EC6662" w:rsidRPr="001242AE" w:rsidRDefault="00EC6662" w:rsidP="00CA57CC">
            <w:pPr>
              <w:spacing w:before="240"/>
              <w:ind w:left="-81" w:righ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275351,60</w:t>
            </w:r>
          </w:p>
        </w:tc>
      </w:tr>
    </w:tbl>
    <w:p w:rsidR="00EC6662" w:rsidRPr="001242AE" w:rsidRDefault="00EC6662" w:rsidP="00EC6662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EC6662" w:rsidRPr="001242AE" w:rsidRDefault="00EC6662" w:rsidP="00EC6662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2AE" w:rsidRPr="001242AE" w:rsidRDefault="001242AE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2AE" w:rsidRPr="001242AE" w:rsidRDefault="001242AE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2AE" w:rsidRPr="001242AE" w:rsidRDefault="001242AE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2AE" w:rsidRPr="001242AE" w:rsidRDefault="001242AE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2AE" w:rsidRPr="001242AE" w:rsidRDefault="001242AE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2AE" w:rsidRPr="001242AE" w:rsidRDefault="001242AE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2AE" w:rsidRPr="001242AE" w:rsidRDefault="001242AE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42AE" w:rsidRPr="001242AE" w:rsidRDefault="001242AE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tabs>
          <w:tab w:val="left" w:pos="9921"/>
        </w:tabs>
        <w:ind w:right="140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C6662" w:rsidRPr="001242AE" w:rsidRDefault="00EC6662" w:rsidP="00EC6662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CA57CC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662" w:rsidRPr="001242AE" w:rsidRDefault="00EC6662" w:rsidP="00EC6662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62" w:rsidRPr="001242AE" w:rsidRDefault="00EC6662" w:rsidP="00EC6662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62" w:rsidRPr="001242AE" w:rsidRDefault="00EC6662" w:rsidP="007A4D65">
      <w:pPr>
        <w:tabs>
          <w:tab w:val="left" w:pos="9921"/>
        </w:tabs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EC6662" w:rsidRPr="001242AE" w:rsidRDefault="00EC6662" w:rsidP="00EC6662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62" w:rsidRPr="001242AE" w:rsidRDefault="00EC6662" w:rsidP="00EC6662">
      <w:pPr>
        <w:tabs>
          <w:tab w:val="left" w:pos="9921"/>
        </w:tabs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242AE" w:rsidRPr="001242AE" w:rsidRDefault="00EC6662" w:rsidP="007A4D65">
      <w:pPr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A57C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242AE" w:rsidRPr="001242AE" w:rsidRDefault="001242AE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к  решению собрания  депутатов Дмитриевского сельсовета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«О бюджете Дмитриевского сельсовета</w:t>
      </w:r>
    </w:p>
    <w:p w:rsidR="00EC6662" w:rsidRPr="001242AE" w:rsidRDefault="00EC6662" w:rsidP="00EC6662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r w:rsidRPr="001242AE">
        <w:rPr>
          <w:rFonts w:ascii="Times New Roman" w:hAnsi="Times New Roman"/>
          <w:sz w:val="24"/>
          <w:szCs w:val="24"/>
        </w:rPr>
        <w:t xml:space="preserve">Золотухинского района Курской области на </w:t>
      </w:r>
      <w:r w:rsidRPr="001242AE">
        <w:rPr>
          <w:rFonts w:ascii="Times New Roman" w:hAnsi="Times New Roman"/>
          <w:bCs/>
          <w:sz w:val="24"/>
          <w:szCs w:val="24"/>
        </w:rPr>
        <w:t>2023</w:t>
      </w:r>
    </w:p>
    <w:p w:rsidR="00EC6662" w:rsidRPr="001242AE" w:rsidRDefault="00EC6662" w:rsidP="00EC6662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r w:rsidRPr="001242AE">
        <w:rPr>
          <w:rFonts w:ascii="Times New Roman" w:hAnsi="Times New Roman"/>
          <w:bCs/>
          <w:sz w:val="24"/>
          <w:szCs w:val="24"/>
        </w:rPr>
        <w:t>и плановый период 2024-2025 годов</w:t>
      </w:r>
      <w:proofErr w:type="gramStart"/>
      <w:r w:rsidRPr="001242AE">
        <w:rPr>
          <w:rFonts w:ascii="Times New Roman" w:hAnsi="Times New Roman"/>
          <w:bCs/>
          <w:sz w:val="24"/>
          <w:szCs w:val="24"/>
        </w:rPr>
        <w:t>”о</w:t>
      </w:r>
      <w:proofErr w:type="gramEnd"/>
      <w:r w:rsidRPr="001242AE">
        <w:rPr>
          <w:rFonts w:ascii="Times New Roman" w:hAnsi="Times New Roman"/>
          <w:bCs/>
          <w:sz w:val="24"/>
          <w:szCs w:val="24"/>
        </w:rPr>
        <w:t>т 20 декабря 2022г №42(в редакции от 05.04.2023 №51)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6662" w:rsidRPr="001242AE" w:rsidRDefault="00EC6662" w:rsidP="00EC6662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</w:p>
    <w:p w:rsidR="00EC6662" w:rsidRPr="001242AE" w:rsidRDefault="00EC6662" w:rsidP="00EC6662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</w:p>
    <w:p w:rsidR="00EC6662" w:rsidRPr="001242AE" w:rsidRDefault="00EC6662" w:rsidP="00EC666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2AE">
        <w:rPr>
          <w:rFonts w:ascii="Times New Roman" w:hAnsi="Times New Roman"/>
          <w:b/>
          <w:bCs/>
          <w:sz w:val="24"/>
          <w:szCs w:val="24"/>
        </w:rPr>
        <w:t>Поступления доходов в  бюджет Дмитриевского сельсовета</w:t>
      </w:r>
    </w:p>
    <w:p w:rsidR="00EC6662" w:rsidRPr="001242AE" w:rsidRDefault="00EC6662" w:rsidP="00EC666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2AE">
        <w:rPr>
          <w:rFonts w:ascii="Times New Roman" w:hAnsi="Times New Roman"/>
          <w:b/>
          <w:bCs/>
          <w:sz w:val="24"/>
          <w:szCs w:val="24"/>
        </w:rPr>
        <w:t>Золотухинского района Курской  области  в  2023 году</w:t>
      </w:r>
    </w:p>
    <w:p w:rsidR="00EC6662" w:rsidRPr="001242AE" w:rsidRDefault="00EC6662" w:rsidP="00EC666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242AE">
        <w:rPr>
          <w:rFonts w:ascii="Times New Roman" w:hAnsi="Times New Roman"/>
          <w:b/>
          <w:bCs/>
          <w:sz w:val="24"/>
          <w:szCs w:val="24"/>
        </w:rPr>
        <w:t>руб</w:t>
      </w:r>
      <w:proofErr w:type="spellEnd"/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812"/>
        <w:gridCol w:w="1417"/>
      </w:tblGrid>
      <w:tr w:rsidR="00EC6662" w:rsidRPr="001242AE" w:rsidTr="00CA57CC">
        <w:trPr>
          <w:trHeight w:val="218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Сумма</w:t>
            </w:r>
          </w:p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EC6662" w:rsidRPr="001242AE" w:rsidTr="00CA57CC">
        <w:trPr>
          <w:trHeight w:val="188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2753516,00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165211,00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158433,00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6" w:anchor="block_227" w:history="1">
              <w:r w:rsidRPr="001242AE">
                <w:rPr>
                  <w:rStyle w:val="afa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статьями 227</w:t>
              </w:r>
            </w:hyperlink>
            <w:r w:rsidRPr="001242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 </w:t>
            </w:r>
            <w:hyperlink r:id="rId7" w:anchor="block_22701" w:history="1">
              <w:r w:rsidRPr="001242AE">
                <w:rPr>
                  <w:rStyle w:val="afa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227.1</w:t>
              </w:r>
            </w:hyperlink>
            <w:r w:rsidRPr="001242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 </w:t>
            </w:r>
            <w:hyperlink r:id="rId8" w:anchor="block_228" w:history="1">
              <w:r w:rsidRPr="001242AE">
                <w:rPr>
                  <w:rStyle w:val="afa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228</w:t>
              </w:r>
            </w:hyperlink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42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158433,00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 частной практикой в соответствии со </w:t>
            </w:r>
            <w:r w:rsidRPr="001242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269,00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1 01 02030 01 0000 110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Налог на доходы физических лиц с доходов, полученных физическими лицами в соответствии со </w:t>
            </w: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9" w:anchor="block_228" w:history="1">
              <w:r w:rsidRPr="001242AE">
                <w:rPr>
                  <w:rStyle w:val="afa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228</w:t>
              </w:r>
            </w:hyperlink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42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6509,00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2588305,00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75060,00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75060,00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2513245,00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1507947,00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расположенном</w:t>
            </w:r>
            <w:proofErr w:type="gramEnd"/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1507947,00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1005298,00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1005298,00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4483796,91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4483796,91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2313889,00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659450,00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659450,00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1654439,00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1654439,00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112126,00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Субвенции бюджетам на осуществление первичного </w:t>
            </w: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112126,00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202 35118 10 0000 150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112126,00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  <w:vAlign w:val="center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42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2 02 40000 00 0000 151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ind w:hanging="8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2057781,91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  <w:vAlign w:val="center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2 02 40014 00 0000 151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ind w:hanging="89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</w:rPr>
              <w:t>2057781,91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</w:rPr>
              <w:t>2057781,91</w:t>
            </w:r>
          </w:p>
        </w:tc>
      </w:tr>
      <w:tr w:rsidR="00EC6662" w:rsidRPr="001242AE" w:rsidTr="00CA57CC">
        <w:trPr>
          <w:trHeight w:val="421"/>
        </w:trPr>
        <w:tc>
          <w:tcPr>
            <w:tcW w:w="2836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7237312,91</w:t>
            </w:r>
          </w:p>
        </w:tc>
      </w:tr>
    </w:tbl>
    <w:p w:rsidR="00EC6662" w:rsidRPr="001242AE" w:rsidRDefault="00EC6662" w:rsidP="00EC666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242AE" w:rsidRPr="001242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D65" w:rsidRDefault="007A4D65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к  решению собрания  депутатов Дмитриевского сельсовета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«О бюджете Дмитриевского сельсовета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Золотухинского района Курской области</w:t>
      </w:r>
    </w:p>
    <w:p w:rsidR="00EC6662" w:rsidRPr="001242AE" w:rsidRDefault="00EC6662" w:rsidP="001242AE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На 2023 год и плановый период 2024-2025 годы от 20 декабря 2022г№</w:t>
      </w:r>
      <w:r w:rsidR="001242AE" w:rsidRPr="001242AE">
        <w:rPr>
          <w:rFonts w:ascii="Times New Roman" w:hAnsi="Times New Roman" w:cs="Times New Roman"/>
          <w:sz w:val="24"/>
          <w:szCs w:val="24"/>
        </w:rPr>
        <w:t>42(в редакции от 05.04.2023 №51)</w:t>
      </w: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1"/>
      </w:tblGrid>
      <w:tr w:rsidR="00EC6662" w:rsidRPr="001242AE" w:rsidTr="00CA57CC">
        <w:trPr>
          <w:trHeight w:val="1260"/>
          <w:jc w:val="center"/>
        </w:trPr>
        <w:tc>
          <w:tcPr>
            <w:tcW w:w="9571" w:type="dxa"/>
            <w:shd w:val="clear" w:color="auto" w:fill="auto"/>
          </w:tcPr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6662" w:rsidRPr="001242AE" w:rsidRDefault="00EC6662" w:rsidP="00CA57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Рас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непрограммным направлениям деятельности</w:t>
            </w:r>
            <w:proofErr w:type="gramStart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, группам (подгруппам) видам расходов классификации расходов бюджета на 2023 год</w:t>
            </w:r>
          </w:p>
        </w:tc>
      </w:tr>
    </w:tbl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304"/>
        <w:tblW w:w="9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540"/>
        <w:gridCol w:w="14"/>
        <w:gridCol w:w="1420"/>
        <w:gridCol w:w="556"/>
        <w:gridCol w:w="1570"/>
      </w:tblGrid>
      <w:tr w:rsidR="001242AE" w:rsidRPr="001242AE" w:rsidTr="001242AE">
        <w:trPr>
          <w:trHeight w:val="1061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 2023 год</w:t>
            </w:r>
          </w:p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2AE" w:rsidRPr="001242AE" w:rsidTr="001242AE">
        <w:trPr>
          <w:trHeight w:val="327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7536191,57</w:t>
            </w:r>
          </w:p>
        </w:tc>
      </w:tr>
      <w:tr w:rsidR="001242AE" w:rsidRPr="001242AE" w:rsidTr="001242AE">
        <w:trPr>
          <w:trHeight w:val="403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3333294,82</w:t>
            </w:r>
          </w:p>
        </w:tc>
      </w:tr>
      <w:tr w:rsidR="001242AE" w:rsidRPr="001242AE" w:rsidTr="001242AE">
        <w:trPr>
          <w:trHeight w:val="740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626256,79</w:t>
            </w:r>
          </w:p>
        </w:tc>
      </w:tr>
      <w:tr w:rsidR="001242AE" w:rsidRPr="001242AE" w:rsidTr="001242AE">
        <w:trPr>
          <w:trHeight w:val="411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626256,79</w:t>
            </w:r>
          </w:p>
        </w:tc>
      </w:tr>
      <w:tr w:rsidR="001242AE" w:rsidRPr="001242AE" w:rsidTr="001242AE">
        <w:trPr>
          <w:trHeight w:val="164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626256,79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626256,79</w:t>
            </w:r>
          </w:p>
        </w:tc>
      </w:tr>
      <w:tr w:rsidR="001242AE" w:rsidRPr="001242AE" w:rsidTr="001242AE">
        <w:trPr>
          <w:trHeight w:val="1411"/>
        </w:trPr>
        <w:tc>
          <w:tcPr>
            <w:tcW w:w="4819" w:type="dxa"/>
            <w:shd w:val="clear" w:color="auto" w:fill="FFFFFF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clear" w:color="auto" w:fill="FFFFFF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0" w:type="dxa"/>
            <w:shd w:val="clear" w:color="auto" w:fill="FFFFFF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556" w:type="dxa"/>
            <w:shd w:val="clear" w:color="auto" w:fill="FFFFFF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shd w:val="clear" w:color="auto" w:fill="FFFFFF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626256,79</w:t>
            </w:r>
          </w:p>
        </w:tc>
      </w:tr>
      <w:tr w:rsidR="001242AE" w:rsidRPr="001242AE" w:rsidTr="001242AE">
        <w:trPr>
          <w:trHeight w:val="765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1170469,06</w:t>
            </w:r>
          </w:p>
        </w:tc>
      </w:tr>
      <w:tr w:rsidR="001242AE" w:rsidRPr="001242AE" w:rsidTr="001242AE">
        <w:trPr>
          <w:trHeight w:val="855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Муниципальная программа</w:t>
            </w:r>
          </w:p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муниципальной</w:t>
            </w: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службы в Дмитриевском сельсовете Золотухинского района Курской области  </w:t>
            </w:r>
            <w:proofErr w:type="gramStart"/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1208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»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855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65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178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73 0 00 00000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1169469,06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1041255,09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1041255,09</w:t>
            </w:r>
          </w:p>
        </w:tc>
      </w:tr>
      <w:tr w:rsidR="001242AE" w:rsidRPr="001242AE" w:rsidTr="001242AE">
        <w:trPr>
          <w:trHeight w:val="1320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1041255,09</w:t>
            </w:r>
          </w:p>
        </w:tc>
      </w:tr>
      <w:tr w:rsidR="001242AE" w:rsidRPr="001242AE" w:rsidTr="001242AE">
        <w:trPr>
          <w:trHeight w:val="1154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работника, осуществляющего выполнение переданных полномочий в сфере внутреннего финансового контроля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73100П1485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19727,66</w:t>
            </w:r>
          </w:p>
        </w:tc>
      </w:tr>
      <w:tr w:rsidR="001242AE" w:rsidRPr="001242AE" w:rsidTr="001242AE">
        <w:trPr>
          <w:trHeight w:val="805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19727,66</w:t>
            </w:r>
          </w:p>
        </w:tc>
      </w:tr>
      <w:tr w:rsidR="001242AE" w:rsidRPr="001242AE" w:rsidTr="001242AE">
        <w:trPr>
          <w:trHeight w:val="830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19727,66</w:t>
            </w:r>
          </w:p>
        </w:tc>
      </w:tr>
      <w:tr w:rsidR="001242AE" w:rsidRPr="001242AE" w:rsidTr="001242AE">
        <w:trPr>
          <w:trHeight w:val="830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73100П1492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108486,40</w:t>
            </w:r>
          </w:p>
        </w:tc>
      </w:tr>
      <w:tr w:rsidR="001242AE" w:rsidRPr="001242AE" w:rsidTr="001242AE">
        <w:trPr>
          <w:trHeight w:val="830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73100П1492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108486,00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1531568,97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«Формирование архивных фондов поселения в Дмитриевском сельсовете Золотухинского района Курской области»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области»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148494,28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148494,28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148494,28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133783,28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14711,00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1382074,69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1382074,69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работника, осуществляющего выполнение переданных полномочий от муниципальных районов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П1490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79040,16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П1490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79040,16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2 00 С1401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1028673,73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С1401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699517,73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С1401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304156,00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 С1401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25000,00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 2 00  С1488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273360,80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tabs>
                <w:tab w:val="left" w:pos="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 С1488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267851,00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С1488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5509,80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2 00 С1439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2 00 С1439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39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112126,00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solid" w:color="FFFFFF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9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9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9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в муниципальном образовании «Дмитриевский сельсовет»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9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пожарной безопасности»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9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9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1983741,75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77200П1424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395366,75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переданных полномочий по дорожной деятельности в отношении автомобильных дорог местного </w:t>
            </w:r>
            <w:proofErr w:type="gramStart"/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</w:t>
            </w:r>
            <w:proofErr w:type="gramEnd"/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77200П1424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395366,75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77200П1424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395366,75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1583375,00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внесению в государственный кадастр недвижимости сведений о границах муниципальных образований и границах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1108362,00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1108362,00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</w:t>
            </w:r>
            <w:r w:rsidRPr="00124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S3600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475013,00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77 2 00 </w:t>
            </w:r>
            <w:r w:rsidRPr="00124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475013,</w:t>
            </w:r>
            <w:r w:rsidRPr="00124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</w:t>
            </w:r>
          </w:p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gramStart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Дмитриевском</w:t>
            </w:r>
            <w:proofErr w:type="gramEnd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Золотухинского района Курской области»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в МО «Дмитриевском сельсовет» муниципальной программы </w:t>
            </w: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муниципального образования «Дмитриевском сельсовета» Золотухинского района Курской области 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энергосберегающей политики»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1242AE" w:rsidRPr="001242AE" w:rsidTr="001242AE">
        <w:trPr>
          <w:trHeight w:val="99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05 1 01</w:t>
            </w:r>
            <w:proofErr w:type="gramStart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1434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05 1 01</w:t>
            </w:r>
            <w:proofErr w:type="gramStart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1434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119500,00</w:t>
            </w:r>
          </w:p>
        </w:tc>
      </w:tr>
      <w:tr w:rsidR="001242AE" w:rsidRPr="001242AE" w:rsidTr="001242AE">
        <w:trPr>
          <w:trHeight w:val="217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119500,00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ЖКХ населению»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07 3 01 00000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1242AE" w:rsidRPr="001242AE" w:rsidTr="001242AE">
        <w:trPr>
          <w:trHeight w:val="27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3 01 С1433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3 01С1433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Культура кинематография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01101С1488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1990,20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01101С1488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1990,20</w:t>
            </w:r>
          </w:p>
        </w:tc>
      </w:tr>
      <w:tr w:rsidR="001242AE" w:rsidRPr="001242AE" w:rsidTr="001242AE">
        <w:trPr>
          <w:trHeight w:val="247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1979539,21</w:t>
            </w:r>
          </w:p>
        </w:tc>
      </w:tr>
      <w:tr w:rsidR="001242AE" w:rsidRPr="001242AE" w:rsidTr="001242AE">
        <w:trPr>
          <w:trHeight w:val="65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1242AE" w:rsidRPr="001242AE" w:rsidTr="001242AE">
        <w:trPr>
          <w:trHeight w:val="65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 в муниципальном образовании «Дмитриевский сельсовет» Золотухинского района Курской области»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1242AE" w:rsidRPr="001242AE" w:rsidTr="001242AE">
        <w:trPr>
          <w:trHeight w:val="1135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</w:t>
            </w:r>
            <w:proofErr w:type="gramStart"/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отдельным категориям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1242AE" w:rsidRPr="001242AE" w:rsidTr="001242AE">
        <w:trPr>
          <w:trHeight w:val="333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65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3 01 С1406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242AE" w:rsidRPr="001242AE" w:rsidTr="001242AE">
        <w:trPr>
          <w:trHeight w:val="466"/>
        </w:trPr>
        <w:tc>
          <w:tcPr>
            <w:tcW w:w="4819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3 01 С1406</w:t>
            </w:r>
          </w:p>
        </w:tc>
        <w:tc>
          <w:tcPr>
            <w:tcW w:w="556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0" w:type="dxa"/>
            <w:shd w:val="clear" w:color="auto" w:fill="auto"/>
          </w:tcPr>
          <w:p w:rsidR="001242AE" w:rsidRPr="001242AE" w:rsidRDefault="001242AE" w:rsidP="00124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к  решению собрания  депутатов Дмитриевского сельсовета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«О бюджете Дмитриевского сельсовета</w:t>
      </w:r>
    </w:p>
    <w:p w:rsidR="00EC6662" w:rsidRPr="001242AE" w:rsidRDefault="00EC6662" w:rsidP="00EC6662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r w:rsidRPr="001242AE">
        <w:rPr>
          <w:rFonts w:ascii="Times New Roman" w:hAnsi="Times New Roman"/>
          <w:sz w:val="24"/>
          <w:szCs w:val="24"/>
        </w:rPr>
        <w:t xml:space="preserve">Золотухинского района Курской области на </w:t>
      </w:r>
      <w:r w:rsidRPr="001242AE">
        <w:rPr>
          <w:rFonts w:ascii="Times New Roman" w:hAnsi="Times New Roman"/>
          <w:bCs/>
          <w:sz w:val="24"/>
          <w:szCs w:val="24"/>
        </w:rPr>
        <w:t xml:space="preserve"> 2023год </w:t>
      </w:r>
    </w:p>
    <w:p w:rsidR="00EC6662" w:rsidRPr="001242AE" w:rsidRDefault="00EC6662" w:rsidP="00EC6662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r w:rsidRPr="001242AE">
        <w:rPr>
          <w:rFonts w:ascii="Times New Roman" w:hAnsi="Times New Roman"/>
          <w:bCs/>
          <w:sz w:val="24"/>
          <w:szCs w:val="24"/>
        </w:rPr>
        <w:t>и плановый период 2024-2025 годов» от 20 декабря  2022г №42(в редакции от 05.04.2023 №51)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EC6662" w:rsidRPr="001242AE" w:rsidRDefault="00EC6662" w:rsidP="00EC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AE">
        <w:rPr>
          <w:rFonts w:ascii="Times New Roman" w:hAnsi="Times New Roman" w:cs="Times New Roman"/>
          <w:b/>
          <w:sz w:val="24"/>
          <w:szCs w:val="24"/>
        </w:rPr>
        <w:t>Дмитриевского сельсовета</w:t>
      </w:r>
    </w:p>
    <w:tbl>
      <w:tblPr>
        <w:tblW w:w="101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571"/>
      </w:tblGrid>
      <w:tr w:rsidR="00EC6662" w:rsidRPr="001242AE" w:rsidTr="00CA57CC">
        <w:trPr>
          <w:trHeight w:val="1260"/>
          <w:jc w:val="center"/>
        </w:trPr>
        <w:tc>
          <w:tcPr>
            <w:tcW w:w="567" w:type="dxa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1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на 2023 год.</w:t>
            </w:r>
          </w:p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2AE">
        <w:rPr>
          <w:rFonts w:ascii="Times New Roman" w:hAnsi="Times New Roman" w:cs="Times New Roman"/>
          <w:sz w:val="24"/>
          <w:szCs w:val="24"/>
        </w:rPr>
        <w:t>(руб.)</w:t>
      </w: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67"/>
        <w:gridCol w:w="567"/>
        <w:gridCol w:w="1559"/>
        <w:gridCol w:w="567"/>
        <w:gridCol w:w="1276"/>
      </w:tblGrid>
      <w:tr w:rsidR="00EC6662" w:rsidRPr="001242AE" w:rsidTr="001242AE">
        <w:trPr>
          <w:trHeight w:val="1061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 2023 год</w:t>
            </w:r>
          </w:p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662" w:rsidRPr="001242AE" w:rsidTr="001242AE">
        <w:trPr>
          <w:trHeight w:val="327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7536191,57</w:t>
            </w:r>
          </w:p>
        </w:tc>
      </w:tr>
      <w:tr w:rsidR="00EC6662" w:rsidRPr="001242AE" w:rsidTr="001242AE">
        <w:trPr>
          <w:trHeight w:val="403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3333294,82</w:t>
            </w:r>
          </w:p>
        </w:tc>
      </w:tr>
      <w:tr w:rsidR="00EC6662" w:rsidRPr="001242AE" w:rsidTr="001242AE">
        <w:trPr>
          <w:trHeight w:val="740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626256,79</w:t>
            </w:r>
          </w:p>
        </w:tc>
      </w:tr>
      <w:tr w:rsidR="00EC6662" w:rsidRPr="001242AE" w:rsidTr="001242AE">
        <w:trPr>
          <w:trHeight w:val="411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626256,79</w:t>
            </w:r>
          </w:p>
        </w:tc>
      </w:tr>
      <w:tr w:rsidR="00EC6662" w:rsidRPr="001242AE" w:rsidTr="001242AE">
        <w:trPr>
          <w:trHeight w:val="164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626256,79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деятельности и выполнение 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62" w:rsidRPr="001242AE" w:rsidTr="001242AE">
        <w:trPr>
          <w:trHeight w:val="1224"/>
        </w:trPr>
        <w:tc>
          <w:tcPr>
            <w:tcW w:w="4678" w:type="dxa"/>
            <w:shd w:val="clear" w:color="auto" w:fill="FFFFFF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FFFFFF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shd w:val="clear" w:color="auto" w:fill="FFFFFF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626256,79</w:t>
            </w:r>
          </w:p>
        </w:tc>
      </w:tr>
      <w:tr w:rsidR="00EC6662" w:rsidRPr="001242AE" w:rsidTr="001242AE">
        <w:trPr>
          <w:trHeight w:val="765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1170469,06</w:t>
            </w:r>
          </w:p>
        </w:tc>
      </w:tr>
      <w:tr w:rsidR="00EC6662" w:rsidRPr="001242AE" w:rsidTr="001242AE">
        <w:trPr>
          <w:trHeight w:val="855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Муниципальная программа</w:t>
            </w:r>
          </w:p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муниципальной</w:t>
            </w: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службы в Дмитриевском сельсовете Золотухинского района Курской области  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1208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855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65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178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73 0 00 00000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1169469,06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1169469,06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деятельности и выполнение 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1041255,09</w:t>
            </w:r>
          </w:p>
        </w:tc>
      </w:tr>
      <w:tr w:rsidR="00EC6662" w:rsidRPr="001242AE" w:rsidTr="001242AE">
        <w:trPr>
          <w:trHeight w:val="1320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1041255,09</w:t>
            </w:r>
          </w:p>
        </w:tc>
      </w:tr>
      <w:tr w:rsidR="00EC6662" w:rsidRPr="001242AE" w:rsidTr="001242AE">
        <w:trPr>
          <w:trHeight w:val="828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работника, осуществляющего выполнение переданных полномочий в сфере внутреннего финансового контроля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73100П1485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19727,66</w:t>
            </w:r>
          </w:p>
        </w:tc>
      </w:tr>
      <w:tr w:rsidR="00EC6662" w:rsidRPr="001242AE" w:rsidTr="001242AE">
        <w:trPr>
          <w:trHeight w:val="556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19727,66</w:t>
            </w:r>
          </w:p>
        </w:tc>
      </w:tr>
      <w:tr w:rsidR="00EC6662" w:rsidRPr="001242AE" w:rsidTr="001242AE">
        <w:trPr>
          <w:trHeight w:val="678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19727,66</w:t>
            </w:r>
          </w:p>
        </w:tc>
      </w:tr>
      <w:tr w:rsidR="00EC6662" w:rsidRPr="001242AE" w:rsidTr="001242AE">
        <w:trPr>
          <w:trHeight w:val="678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73100П1492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108486,40</w:t>
            </w:r>
          </w:p>
        </w:tc>
      </w:tr>
      <w:tr w:rsidR="00EC6662" w:rsidRPr="001242AE" w:rsidTr="001242AE">
        <w:trPr>
          <w:trHeight w:val="678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73100П1492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108486,40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1349692,17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архивных фондов поселения в Дмитриевском сельсовете Золотухинского района Курской области 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сохранности и учета архивных документов, в 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течение сроков их хранения»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148494,28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148494,28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133783,28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133783,28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14711,00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1382074,69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1382074,69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работника, осуществляющего выполнение переданных полномочий от муниципальных районов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79040,16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79040,16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1028673,73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699517,73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304156,00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2 00 С1488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273360,80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 2 00 С1488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267851,00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С1488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5509,00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39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112126,00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112126,00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9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9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9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чрезвычайных ситуаций, обеспечение пожарной безопасности в муниципальном образовании «Дмитриевский сельсовет»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9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пожарной безопасности»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9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9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1983741,75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</w:t>
            </w:r>
            <w:proofErr w:type="gramStart"/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12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77200П1424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395366,75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переданных полномочий по дорожной деятельности в отношении автомобильных дорог местного </w:t>
            </w:r>
            <w:proofErr w:type="gramStart"/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</w:t>
            </w:r>
            <w:proofErr w:type="gramEnd"/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395366,75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77200П1424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395366,75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1583375,00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1108362,00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1108362,00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77 2 00 </w:t>
            </w:r>
            <w:r w:rsidRPr="00124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475013,00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77 2 0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475013,00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</w:t>
            </w:r>
          </w:p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gramStart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Дмитриевском</w:t>
            </w:r>
            <w:proofErr w:type="gramEnd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Золотухинского района Курской области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в МО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«Дмитриевском сельсовет» муниципальной программы </w:t>
            </w: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муниципального образования «Дмитриевском сельсовета» Золотухинского района Курской области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энергосберегающей политики»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EC6662" w:rsidRPr="001242AE" w:rsidTr="001242AE">
        <w:trPr>
          <w:trHeight w:val="99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05 1 01</w:t>
            </w:r>
            <w:proofErr w:type="gramStart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05 1 01</w:t>
            </w:r>
            <w:proofErr w:type="gramStart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119500,00</w:t>
            </w:r>
          </w:p>
        </w:tc>
      </w:tr>
      <w:tr w:rsidR="00EC6662" w:rsidRPr="001242AE" w:rsidTr="001242AE">
        <w:trPr>
          <w:trHeight w:val="217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119500,00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ЖКХ населению»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07 3 01 00000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EC6662" w:rsidRPr="001242AE" w:rsidTr="001242AE">
        <w:trPr>
          <w:trHeight w:val="27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119500,00</w:t>
            </w:r>
          </w:p>
        </w:tc>
      </w:tr>
      <w:tr w:rsidR="00EC6662" w:rsidRPr="001242AE" w:rsidTr="001242AE">
        <w:trPr>
          <w:trHeight w:val="247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1979539,21</w:t>
            </w:r>
          </w:p>
        </w:tc>
      </w:tr>
      <w:tr w:rsidR="00EC6662" w:rsidRPr="001242AE" w:rsidTr="001242AE">
        <w:trPr>
          <w:trHeight w:val="65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EC6662" w:rsidRPr="001242AE" w:rsidTr="001242AE">
        <w:trPr>
          <w:trHeight w:val="65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  в муниципальном образовании «Дмитриевский сельсовет» Золотухинского района Курской области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EC6662" w:rsidRPr="001242AE" w:rsidTr="001242AE">
        <w:trPr>
          <w:trHeight w:val="1135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1979539,21</w:t>
            </w:r>
          </w:p>
        </w:tc>
      </w:tr>
      <w:tr w:rsidR="00EC6662" w:rsidRPr="001242AE" w:rsidTr="001242AE">
        <w:trPr>
          <w:trHeight w:val="333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65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Физическое воспитание, вовлечение населения в занятия физической культурой и массовым спортом, обеспечение организации и проведения </w:t>
            </w: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3 01 С1406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C6662" w:rsidRPr="001242AE" w:rsidTr="001242AE">
        <w:trPr>
          <w:trHeight w:val="466"/>
        </w:trPr>
        <w:tc>
          <w:tcPr>
            <w:tcW w:w="4678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08 3 01 С1406</w:t>
            </w:r>
          </w:p>
        </w:tc>
        <w:tc>
          <w:tcPr>
            <w:tcW w:w="567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6662" w:rsidRPr="001242AE" w:rsidRDefault="00EC6662" w:rsidP="00CA5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2A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rPr>
          <w:rFonts w:ascii="Times New Roman" w:hAnsi="Times New Roman" w:cs="Times New Roman"/>
          <w:sz w:val="24"/>
          <w:szCs w:val="24"/>
        </w:rPr>
      </w:pPr>
    </w:p>
    <w:p w:rsidR="00EC6662" w:rsidRPr="001242AE" w:rsidRDefault="00EC6662" w:rsidP="00EC6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309" w:rsidRPr="008568E9" w:rsidRDefault="00682309">
      <w:pPr>
        <w:rPr>
          <w:rFonts w:ascii="Times New Roman" w:hAnsi="Times New Roman" w:cs="Times New Roman"/>
          <w:sz w:val="28"/>
          <w:szCs w:val="28"/>
        </w:rPr>
      </w:pPr>
    </w:p>
    <w:sectPr w:rsidR="00682309" w:rsidRPr="0085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2D0F9F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FBF3675"/>
    <w:multiLevelType w:val="hybridMultilevel"/>
    <w:tmpl w:val="A50AE8BA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2"/>
    <w:rsid w:val="001242AE"/>
    <w:rsid w:val="00152CDE"/>
    <w:rsid w:val="00682309"/>
    <w:rsid w:val="007A4D65"/>
    <w:rsid w:val="008568E9"/>
    <w:rsid w:val="00CA57CC"/>
    <w:rsid w:val="00CE203F"/>
    <w:rsid w:val="00E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6662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C666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66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66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662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662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EC66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662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EC6662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6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C666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666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66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C6662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EC6662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rsid w:val="00EC6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66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C66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C666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EC666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EC666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Continue 3"/>
    <w:basedOn w:val="a"/>
    <w:rsid w:val="00EC6662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EC6662"/>
    <w:pPr>
      <w:spacing w:before="240" w:after="60" w:line="240" w:lineRule="auto"/>
      <w:jc w:val="center"/>
    </w:pPr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EC6662"/>
    <w:rPr>
      <w:rFonts w:ascii="Arial" w:eastAsia="Times New Roman" w:hAnsi="Arial" w:cs="Times New Roman"/>
      <w:b/>
      <w:bCs/>
      <w:sz w:val="32"/>
      <w:szCs w:val="32"/>
    </w:rPr>
  </w:style>
  <w:style w:type="paragraph" w:styleId="a9">
    <w:name w:val="Subtitle"/>
    <w:basedOn w:val="a"/>
    <w:link w:val="aa"/>
    <w:qFormat/>
    <w:rsid w:val="00EC6662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C6662"/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EC6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C666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C6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C666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EC66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EC6662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C666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rsid w:val="00EC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EC666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ConsPlusNonformat">
    <w:name w:val="ConsPlusNonformat"/>
    <w:rsid w:val="00EC66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EC6662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Таблицы (моноширинный)"/>
    <w:basedOn w:val="a"/>
    <w:next w:val="a"/>
    <w:rsid w:val="00EC6662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3">
    <w:name w:val="Цветовое выделение"/>
    <w:rsid w:val="00EC6662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EC666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No Spacing"/>
    <w:qFormat/>
    <w:rsid w:val="00EC6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EC666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EC66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t">
    <w:name w:val="Bt"/>
    <w:basedOn w:val="a"/>
    <w:rsid w:val="00EC66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EC66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EC6662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Balloon Text"/>
    <w:basedOn w:val="a"/>
    <w:link w:val="af9"/>
    <w:rsid w:val="00EC666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C6662"/>
    <w:rPr>
      <w:rFonts w:ascii="Tahoma" w:eastAsia="Times New Roman" w:hAnsi="Tahoma" w:cs="Times New Roman"/>
      <w:sz w:val="16"/>
      <w:szCs w:val="16"/>
    </w:rPr>
  </w:style>
  <w:style w:type="paragraph" w:customStyle="1" w:styleId="22">
    <w:name w:val="Знак2 Знак Знак Знак Знак"/>
    <w:basedOn w:val="a"/>
    <w:rsid w:val="00EC6662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link w:val="24"/>
    <w:locked/>
    <w:rsid w:val="00EC6662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EC6662"/>
    <w:pPr>
      <w:shd w:val="clear" w:color="auto" w:fill="FFFFFF"/>
      <w:spacing w:before="600" w:after="300" w:line="320" w:lineRule="exact"/>
      <w:ind w:hanging="3140"/>
      <w:jc w:val="center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C6662"/>
  </w:style>
  <w:style w:type="character" w:styleId="afa">
    <w:name w:val="Hyperlink"/>
    <w:uiPriority w:val="99"/>
    <w:rsid w:val="00EC6662"/>
    <w:rPr>
      <w:color w:val="0000FF"/>
      <w:u w:val="single"/>
    </w:rPr>
  </w:style>
  <w:style w:type="paragraph" w:customStyle="1" w:styleId="S3">
    <w:name w:val="S_3"/>
    <w:basedOn w:val="a"/>
    <w:rsid w:val="00EC66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6662"/>
    <w:rPr>
      <w:rFonts w:ascii="Times New Roman" w:eastAsia="Times New Roman" w:hAnsi="Times New Roman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C6662"/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666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Heading1Char">
    <w:name w:val="Heading 1 Char"/>
    <w:uiPriority w:val="9"/>
    <w:rsid w:val="00EC666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rsid w:val="00EC666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sid w:val="00EC666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Heading4Char">
    <w:name w:val="Heading 4 Char"/>
    <w:uiPriority w:val="9"/>
    <w:rsid w:val="00EC666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Heading7Char">
    <w:name w:val="Heading 7 Char"/>
    <w:uiPriority w:val="9"/>
    <w:rsid w:val="00EC666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Heading9Char">
    <w:name w:val="Heading 9 Char"/>
    <w:uiPriority w:val="9"/>
    <w:rsid w:val="00EC666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TitleChar">
    <w:name w:val="Title Char"/>
    <w:uiPriority w:val="10"/>
    <w:rsid w:val="00EC6662"/>
    <w:rPr>
      <w:rFonts w:ascii="Times New Roman" w:eastAsia="Times New Roman" w:hAnsi="Times New Roman" w:cs="Times New Roman"/>
      <w:color w:val="17365D"/>
      <w:spacing w:val="5"/>
      <w:sz w:val="52"/>
      <w:szCs w:val="52"/>
    </w:rPr>
  </w:style>
  <w:style w:type="character" w:customStyle="1" w:styleId="SubtitleChar">
    <w:name w:val="Subtitle Char"/>
    <w:uiPriority w:val="11"/>
    <w:rsid w:val="00EC666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fb">
    <w:name w:val="Subtle Emphasis"/>
    <w:uiPriority w:val="19"/>
    <w:qFormat/>
    <w:rsid w:val="00EC6662"/>
    <w:rPr>
      <w:i/>
      <w:iCs/>
      <w:color w:val="808080"/>
    </w:rPr>
  </w:style>
  <w:style w:type="character" w:styleId="afc">
    <w:name w:val="Emphasis"/>
    <w:uiPriority w:val="20"/>
    <w:qFormat/>
    <w:rsid w:val="00EC6662"/>
    <w:rPr>
      <w:i/>
      <w:iCs/>
    </w:rPr>
  </w:style>
  <w:style w:type="character" w:styleId="afd">
    <w:name w:val="Intense Emphasis"/>
    <w:uiPriority w:val="21"/>
    <w:qFormat/>
    <w:rsid w:val="00EC6662"/>
    <w:rPr>
      <w:b/>
      <w:bCs/>
      <w:i/>
      <w:iCs/>
      <w:color w:val="4F81BD"/>
    </w:rPr>
  </w:style>
  <w:style w:type="character" w:styleId="afe">
    <w:name w:val="Strong"/>
    <w:uiPriority w:val="22"/>
    <w:qFormat/>
    <w:rsid w:val="00EC666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EC666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EC6662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EC6662"/>
    <w:pPr>
      <w:pBdr>
        <w:bottom w:val="single" w:sz="4" w:space="0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EC6662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f1">
    <w:name w:val="Subtle Reference"/>
    <w:uiPriority w:val="31"/>
    <w:qFormat/>
    <w:rsid w:val="00EC6662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EC6662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EC6662"/>
    <w:rPr>
      <w:b/>
      <w:bCs/>
      <w:smallCaps/>
      <w:spacing w:val="5"/>
    </w:rPr>
  </w:style>
  <w:style w:type="paragraph" w:styleId="aff4">
    <w:name w:val="List Paragraph"/>
    <w:basedOn w:val="a"/>
    <w:uiPriority w:val="34"/>
    <w:qFormat/>
    <w:rsid w:val="00EC66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footnote text"/>
    <w:basedOn w:val="a"/>
    <w:link w:val="aff6"/>
    <w:uiPriority w:val="99"/>
    <w:semiHidden/>
    <w:unhideWhenUsed/>
    <w:rsid w:val="00EC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EC6662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semiHidden/>
    <w:unhideWhenUsed/>
    <w:rsid w:val="00EC6662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EC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EC6662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EC6662"/>
    <w:rPr>
      <w:vertAlign w:val="superscript"/>
    </w:rPr>
  </w:style>
  <w:style w:type="character" w:customStyle="1" w:styleId="PlainTextChar">
    <w:name w:val="Plain Text Char"/>
    <w:uiPriority w:val="99"/>
    <w:rsid w:val="00EC6662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EC6662"/>
  </w:style>
  <w:style w:type="character" w:customStyle="1" w:styleId="FooterChar">
    <w:name w:val="Footer Char"/>
    <w:basedOn w:val="a0"/>
    <w:uiPriority w:val="99"/>
    <w:rsid w:val="00EC6662"/>
  </w:style>
  <w:style w:type="character" w:customStyle="1" w:styleId="110">
    <w:name w:val="Заголовок 1 Знак1"/>
    <w:rsid w:val="00EC66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0">
    <w:name w:val="Заголовок 2 Знак1"/>
    <w:semiHidden/>
    <w:rsid w:val="00EC66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0">
    <w:name w:val="Заголовок 3 Знак1"/>
    <w:semiHidden/>
    <w:rsid w:val="00EC66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semiHidden/>
    <w:rsid w:val="00EC66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1">
    <w:name w:val="Заголовок 7 Знак1"/>
    <w:semiHidden/>
    <w:rsid w:val="00EC6662"/>
    <w:rPr>
      <w:rFonts w:ascii="Calibri" w:eastAsia="Times New Roman" w:hAnsi="Calibri" w:cs="Times New Roman"/>
      <w:sz w:val="24"/>
      <w:szCs w:val="24"/>
    </w:rPr>
  </w:style>
  <w:style w:type="character" w:customStyle="1" w:styleId="91">
    <w:name w:val="Заголовок 9 Знак1"/>
    <w:semiHidden/>
    <w:rsid w:val="00EC6662"/>
    <w:rPr>
      <w:rFonts w:ascii="Cambria" w:eastAsia="Times New Roman" w:hAnsi="Cambria" w:cs="Times New Roman"/>
      <w:sz w:val="22"/>
      <w:szCs w:val="22"/>
    </w:rPr>
  </w:style>
  <w:style w:type="character" w:styleId="affb">
    <w:name w:val="FollowedHyperlink"/>
    <w:uiPriority w:val="99"/>
    <w:unhideWhenUsed/>
    <w:rsid w:val="00EC6662"/>
    <w:rPr>
      <w:color w:val="800080"/>
      <w:u w:val="single"/>
    </w:rPr>
  </w:style>
  <w:style w:type="paragraph" w:customStyle="1" w:styleId="12">
    <w:name w:val="Знак Знак1 Знак Знак Знак Знак"/>
    <w:basedOn w:val="a"/>
    <w:rsid w:val="00EC66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t0">
    <w:name w:val="bt"/>
    <w:basedOn w:val="a"/>
    <w:rsid w:val="00EC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Знак Знак Знак Знак"/>
    <w:basedOn w:val="a"/>
    <w:rsid w:val="00EC66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7">
    <w:name w:val="Знак2 Знак Знак Знак Знак"/>
    <w:basedOn w:val="a"/>
    <w:rsid w:val="00EC66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30">
    <w:name w:val="s_3"/>
    <w:basedOn w:val="a"/>
    <w:rsid w:val="00EC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0">
    <w:name w:val="apple-converted-space"/>
    <w:rsid w:val="00EC6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6662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C666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66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66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662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662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EC66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662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EC6662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6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C666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666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66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C6662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EC6662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rsid w:val="00EC6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66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C66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C666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EC666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EC666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Continue 3"/>
    <w:basedOn w:val="a"/>
    <w:rsid w:val="00EC6662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EC6662"/>
    <w:pPr>
      <w:spacing w:before="240" w:after="60" w:line="240" w:lineRule="auto"/>
      <w:jc w:val="center"/>
    </w:pPr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EC6662"/>
    <w:rPr>
      <w:rFonts w:ascii="Arial" w:eastAsia="Times New Roman" w:hAnsi="Arial" w:cs="Times New Roman"/>
      <w:b/>
      <w:bCs/>
      <w:sz w:val="32"/>
      <w:szCs w:val="32"/>
    </w:rPr>
  </w:style>
  <w:style w:type="paragraph" w:styleId="a9">
    <w:name w:val="Subtitle"/>
    <w:basedOn w:val="a"/>
    <w:link w:val="aa"/>
    <w:qFormat/>
    <w:rsid w:val="00EC6662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C6662"/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EC6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C666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C6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C666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EC66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EC6662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C666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rsid w:val="00EC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EC666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ConsPlusNonformat">
    <w:name w:val="ConsPlusNonformat"/>
    <w:rsid w:val="00EC66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EC6662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Таблицы (моноширинный)"/>
    <w:basedOn w:val="a"/>
    <w:next w:val="a"/>
    <w:rsid w:val="00EC6662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3">
    <w:name w:val="Цветовое выделение"/>
    <w:rsid w:val="00EC6662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EC666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No Spacing"/>
    <w:qFormat/>
    <w:rsid w:val="00EC6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EC666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EC66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t">
    <w:name w:val="Bt"/>
    <w:basedOn w:val="a"/>
    <w:rsid w:val="00EC66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EC66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EC6662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Balloon Text"/>
    <w:basedOn w:val="a"/>
    <w:link w:val="af9"/>
    <w:rsid w:val="00EC666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C6662"/>
    <w:rPr>
      <w:rFonts w:ascii="Tahoma" w:eastAsia="Times New Roman" w:hAnsi="Tahoma" w:cs="Times New Roman"/>
      <w:sz w:val="16"/>
      <w:szCs w:val="16"/>
    </w:rPr>
  </w:style>
  <w:style w:type="paragraph" w:customStyle="1" w:styleId="22">
    <w:name w:val="Знак2 Знак Знак Знак Знак"/>
    <w:basedOn w:val="a"/>
    <w:rsid w:val="00EC6662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link w:val="24"/>
    <w:locked/>
    <w:rsid w:val="00EC6662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EC6662"/>
    <w:pPr>
      <w:shd w:val="clear" w:color="auto" w:fill="FFFFFF"/>
      <w:spacing w:before="600" w:after="300" w:line="320" w:lineRule="exact"/>
      <w:ind w:hanging="3140"/>
      <w:jc w:val="center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C6662"/>
  </w:style>
  <w:style w:type="character" w:styleId="afa">
    <w:name w:val="Hyperlink"/>
    <w:uiPriority w:val="99"/>
    <w:rsid w:val="00EC6662"/>
    <w:rPr>
      <w:color w:val="0000FF"/>
      <w:u w:val="single"/>
    </w:rPr>
  </w:style>
  <w:style w:type="paragraph" w:customStyle="1" w:styleId="S3">
    <w:name w:val="S_3"/>
    <w:basedOn w:val="a"/>
    <w:rsid w:val="00EC66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6662"/>
    <w:rPr>
      <w:rFonts w:ascii="Times New Roman" w:eastAsia="Times New Roman" w:hAnsi="Times New Roman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C6662"/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666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Heading1Char">
    <w:name w:val="Heading 1 Char"/>
    <w:uiPriority w:val="9"/>
    <w:rsid w:val="00EC666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rsid w:val="00EC666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sid w:val="00EC666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Heading4Char">
    <w:name w:val="Heading 4 Char"/>
    <w:uiPriority w:val="9"/>
    <w:rsid w:val="00EC666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Heading7Char">
    <w:name w:val="Heading 7 Char"/>
    <w:uiPriority w:val="9"/>
    <w:rsid w:val="00EC666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Heading9Char">
    <w:name w:val="Heading 9 Char"/>
    <w:uiPriority w:val="9"/>
    <w:rsid w:val="00EC666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TitleChar">
    <w:name w:val="Title Char"/>
    <w:uiPriority w:val="10"/>
    <w:rsid w:val="00EC6662"/>
    <w:rPr>
      <w:rFonts w:ascii="Times New Roman" w:eastAsia="Times New Roman" w:hAnsi="Times New Roman" w:cs="Times New Roman"/>
      <w:color w:val="17365D"/>
      <w:spacing w:val="5"/>
      <w:sz w:val="52"/>
      <w:szCs w:val="52"/>
    </w:rPr>
  </w:style>
  <w:style w:type="character" w:customStyle="1" w:styleId="SubtitleChar">
    <w:name w:val="Subtitle Char"/>
    <w:uiPriority w:val="11"/>
    <w:rsid w:val="00EC666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fb">
    <w:name w:val="Subtle Emphasis"/>
    <w:uiPriority w:val="19"/>
    <w:qFormat/>
    <w:rsid w:val="00EC6662"/>
    <w:rPr>
      <w:i/>
      <w:iCs/>
      <w:color w:val="808080"/>
    </w:rPr>
  </w:style>
  <w:style w:type="character" w:styleId="afc">
    <w:name w:val="Emphasis"/>
    <w:uiPriority w:val="20"/>
    <w:qFormat/>
    <w:rsid w:val="00EC6662"/>
    <w:rPr>
      <w:i/>
      <w:iCs/>
    </w:rPr>
  </w:style>
  <w:style w:type="character" w:styleId="afd">
    <w:name w:val="Intense Emphasis"/>
    <w:uiPriority w:val="21"/>
    <w:qFormat/>
    <w:rsid w:val="00EC6662"/>
    <w:rPr>
      <w:b/>
      <w:bCs/>
      <w:i/>
      <w:iCs/>
      <w:color w:val="4F81BD"/>
    </w:rPr>
  </w:style>
  <w:style w:type="character" w:styleId="afe">
    <w:name w:val="Strong"/>
    <w:uiPriority w:val="22"/>
    <w:qFormat/>
    <w:rsid w:val="00EC666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EC666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EC6662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EC6662"/>
    <w:pPr>
      <w:pBdr>
        <w:bottom w:val="single" w:sz="4" w:space="0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EC6662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f1">
    <w:name w:val="Subtle Reference"/>
    <w:uiPriority w:val="31"/>
    <w:qFormat/>
    <w:rsid w:val="00EC6662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EC6662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EC6662"/>
    <w:rPr>
      <w:b/>
      <w:bCs/>
      <w:smallCaps/>
      <w:spacing w:val="5"/>
    </w:rPr>
  </w:style>
  <w:style w:type="paragraph" w:styleId="aff4">
    <w:name w:val="List Paragraph"/>
    <w:basedOn w:val="a"/>
    <w:uiPriority w:val="34"/>
    <w:qFormat/>
    <w:rsid w:val="00EC66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footnote text"/>
    <w:basedOn w:val="a"/>
    <w:link w:val="aff6"/>
    <w:uiPriority w:val="99"/>
    <w:semiHidden/>
    <w:unhideWhenUsed/>
    <w:rsid w:val="00EC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EC6662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semiHidden/>
    <w:unhideWhenUsed/>
    <w:rsid w:val="00EC6662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rsid w:val="00EC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EC6662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EC6662"/>
    <w:rPr>
      <w:vertAlign w:val="superscript"/>
    </w:rPr>
  </w:style>
  <w:style w:type="character" w:customStyle="1" w:styleId="PlainTextChar">
    <w:name w:val="Plain Text Char"/>
    <w:uiPriority w:val="99"/>
    <w:rsid w:val="00EC6662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EC6662"/>
  </w:style>
  <w:style w:type="character" w:customStyle="1" w:styleId="FooterChar">
    <w:name w:val="Footer Char"/>
    <w:basedOn w:val="a0"/>
    <w:uiPriority w:val="99"/>
    <w:rsid w:val="00EC6662"/>
  </w:style>
  <w:style w:type="character" w:customStyle="1" w:styleId="110">
    <w:name w:val="Заголовок 1 Знак1"/>
    <w:rsid w:val="00EC66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0">
    <w:name w:val="Заголовок 2 Знак1"/>
    <w:semiHidden/>
    <w:rsid w:val="00EC66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0">
    <w:name w:val="Заголовок 3 Знак1"/>
    <w:semiHidden/>
    <w:rsid w:val="00EC66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semiHidden/>
    <w:rsid w:val="00EC66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1">
    <w:name w:val="Заголовок 7 Знак1"/>
    <w:semiHidden/>
    <w:rsid w:val="00EC6662"/>
    <w:rPr>
      <w:rFonts w:ascii="Calibri" w:eastAsia="Times New Roman" w:hAnsi="Calibri" w:cs="Times New Roman"/>
      <w:sz w:val="24"/>
      <w:szCs w:val="24"/>
    </w:rPr>
  </w:style>
  <w:style w:type="character" w:customStyle="1" w:styleId="91">
    <w:name w:val="Заголовок 9 Знак1"/>
    <w:semiHidden/>
    <w:rsid w:val="00EC6662"/>
    <w:rPr>
      <w:rFonts w:ascii="Cambria" w:eastAsia="Times New Roman" w:hAnsi="Cambria" w:cs="Times New Roman"/>
      <w:sz w:val="22"/>
      <w:szCs w:val="22"/>
    </w:rPr>
  </w:style>
  <w:style w:type="character" w:styleId="affb">
    <w:name w:val="FollowedHyperlink"/>
    <w:uiPriority w:val="99"/>
    <w:unhideWhenUsed/>
    <w:rsid w:val="00EC6662"/>
    <w:rPr>
      <w:color w:val="800080"/>
      <w:u w:val="single"/>
    </w:rPr>
  </w:style>
  <w:style w:type="paragraph" w:customStyle="1" w:styleId="12">
    <w:name w:val="Знак Знак1 Знак Знак Знак Знак"/>
    <w:basedOn w:val="a"/>
    <w:rsid w:val="00EC66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t0">
    <w:name w:val="bt"/>
    <w:basedOn w:val="a"/>
    <w:rsid w:val="00EC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Знак Знак Знак Знак"/>
    <w:basedOn w:val="a"/>
    <w:rsid w:val="00EC66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7">
    <w:name w:val="Знак2 Знак Знак Знак Знак"/>
    <w:basedOn w:val="a"/>
    <w:rsid w:val="00EC66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30">
    <w:name w:val="s_3"/>
    <w:basedOn w:val="a"/>
    <w:rsid w:val="00EC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0">
    <w:name w:val="apple-converted-space"/>
    <w:rsid w:val="00EC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900200/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3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</cp:revision>
  <dcterms:created xsi:type="dcterms:W3CDTF">2023-05-04T09:22:00Z</dcterms:created>
  <dcterms:modified xsi:type="dcterms:W3CDTF">2023-06-21T07:08:00Z</dcterms:modified>
</cp:coreProperties>
</file>